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5" w:rsidRDefault="00CC70E5" w:rsidP="00CC70E5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Муниципальное казенное дошкольное образовательное учреждение</w:t>
      </w:r>
    </w:p>
    <w:p w:rsidR="00CC70E5" w:rsidRP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«Детский сад «Улыбка»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 Жиздра</w:t>
      </w:r>
    </w:p>
    <w:p w:rsidR="00CC70E5" w:rsidRDefault="00CC70E5" w:rsidP="00CC70E5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CC70E5" w:rsidP="00EE447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C70E5" w:rsidRDefault="00A3726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</w:t>
      </w:r>
      <w:r w:rsidR="00587515"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ознавательно-исследовательский</w:t>
      </w:r>
      <w:r w:rsidR="00EE447A"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проекта в старшей группе </w:t>
      </w:r>
      <w:r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«Теремок»</w:t>
      </w:r>
    </w:p>
    <w:p w:rsidR="00EE447A" w:rsidRDefault="0058751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CC70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огород на окне «В гостях у сказки»</w:t>
      </w: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2022 учебный год.</w:t>
      </w: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</w:t>
      </w:r>
      <w:r w:rsidR="00DE57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Подготовила воспитатель:</w:t>
      </w:r>
    </w:p>
    <w:p w:rsid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</w:t>
      </w:r>
      <w:r w:rsidR="00DE57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</w:t>
      </w:r>
      <w:proofErr w:type="spellStart"/>
      <w:r w:rsidR="00DE57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Даниленкова</w:t>
      </w:r>
      <w:proofErr w:type="spellEnd"/>
      <w:r w:rsidR="00DE577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Н.Ю.</w:t>
      </w:r>
    </w:p>
    <w:p w:rsidR="00CC70E5" w:rsidRPr="00CC70E5" w:rsidRDefault="00CC70E5" w:rsidP="00CC70E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               соответствие занимаемой должности</w:t>
      </w:r>
    </w:p>
    <w:p w:rsidR="00EE447A" w:rsidRDefault="00EE447A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CC70E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Pr="00CC70E5" w:rsidRDefault="00CC70E5" w:rsidP="00CC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t xml:space="preserve">                                                            2022 год.</w:t>
      </w:r>
    </w:p>
    <w:p w:rsidR="00CC70E5" w:rsidRDefault="00CC70E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CC70E5" w:rsidRDefault="00CC70E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  <w:r w:rsidRPr="00CC70E5"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267325" cy="4543082"/>
            <wp:effectExtent l="19050" t="0" r="9525" b="0"/>
            <wp:docPr id="3" name="Рисунок 1" descr="C:\Users\User\Desktop\IMG_20220413_17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13_172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22" cy="454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Default="00CC70E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EE447A" w:rsidRPr="00A37265" w:rsidRDefault="00EE447A" w:rsidP="00A3726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Дети с рождения являются пытливыми исследователями окружающего мира.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В процессе изучения объектов и экспериментирования с ними дошкольники получают возможность удовлетворить любознательность,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познавательный интерес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, почувствовать себя учеными, первооткрывателями. Задача педагога – не пресекать эту деятельность, а наоборот, активно помогать её развитию.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В работе по опытно-экспериментальной деятельности детей необходимо использовать разные формы и методы в комплексе, правильно сочетать их между собой. Для этого, как нельзя лучше, подходит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проектная деятельность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, которая в нашей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группе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 проводится в течение года.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Разрешите представить вашему вниманию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познавательно-исследовательский проект 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"Огород на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окне по сказке А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. Н. Толстого "Приключения Буратино, или Золотой ключик"</w:t>
      </w:r>
      <w:proofErr w:type="gramStart"/>
      <w:r w:rsidRPr="00A3726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E447A" w:rsidRPr="00A37265" w:rsidRDefault="00EE447A" w:rsidP="00A3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 </w:t>
      </w:r>
      <w:proofErr w:type="gramStart"/>
      <w:r w:rsidRPr="00A37265">
        <w:rPr>
          <w:rFonts w:ascii="Times New Roman" w:eastAsia="Times New Roman" w:hAnsi="Times New Roman" w:cs="Times New Roman"/>
          <w:sz w:val="28"/>
          <w:szCs w:val="28"/>
        </w:rPr>
        <w:t>:Ф</w:t>
      </w:r>
      <w:proofErr w:type="gramEnd"/>
      <w:r w:rsidRPr="00A37265">
        <w:rPr>
          <w:rFonts w:ascii="Times New Roman" w:eastAsia="Times New Roman" w:hAnsi="Times New Roman" w:cs="Times New Roman"/>
          <w:sz w:val="28"/>
          <w:szCs w:val="28"/>
        </w:rPr>
        <w:t>ормирование у дошкольников интереса к опытнической и исследовательской деятельности по выращиванию культурных растений в комнатных условиях, воспитание любви к природе, создание в </w:t>
      </w:r>
      <w:r w:rsidRPr="00A37265">
        <w:rPr>
          <w:rFonts w:ascii="Times New Roman" w:eastAsia="Times New Roman" w:hAnsi="Times New Roman" w:cs="Times New Roman"/>
          <w:bCs/>
          <w:sz w:val="28"/>
          <w:szCs w:val="28"/>
        </w:rPr>
        <w:t>группе</w:t>
      </w:r>
      <w:r w:rsidRPr="00A37265">
        <w:rPr>
          <w:rFonts w:ascii="Times New Roman" w:eastAsia="Times New Roman" w:hAnsi="Times New Roman" w:cs="Times New Roman"/>
          <w:sz w:val="28"/>
          <w:szCs w:val="28"/>
        </w:rPr>
        <w:t> огорода на подоконнике.</w:t>
      </w:r>
    </w:p>
    <w:p w:rsidR="00EE447A" w:rsidRPr="00A37265" w:rsidRDefault="00EE447A" w:rsidP="00EE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A37265" w:rsidRDefault="00A37265" w:rsidP="00EE447A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11111"/>
          <w:sz w:val="27"/>
          <w:szCs w:val="27"/>
        </w:rPr>
      </w:pPr>
    </w:p>
    <w:p w:rsidR="00EE447A" w:rsidRPr="00A37265" w:rsidRDefault="00EE447A" w:rsidP="00A372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расширять знания дошкольников об особенностях строения и условиях роста растений;</w:t>
      </w:r>
    </w:p>
    <w:p w:rsidR="00EE447A" w:rsidRPr="00A37265" w:rsidRDefault="00EE447A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привлекать дошкольников к активной самостоятельной деятельности по выращиванию растений;</w:t>
      </w:r>
    </w:p>
    <w:p w:rsidR="00EE447A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развивать 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речь и обогащать словарь детей;</w:t>
      </w:r>
    </w:p>
    <w:p w:rsidR="00FB23FD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бережное и заботливое отношение к растениям;</w:t>
      </w:r>
    </w:p>
    <w:p w:rsidR="00FB23FD" w:rsidRPr="00A37265" w:rsidRDefault="00FB23FD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дошкольники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познакомятся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с культурными растениями;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с помощью опытнической работы выяснят и определят необходимые условия для роста растений;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с помощью исследовательской деятельности дошкольники смогут выявить многообразие и разнообразие посевного материала;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у дошкольников будет формироваться бережное отношение к растительному миру, уважительное отношение к труду;</w:t>
      </w:r>
    </w:p>
    <w:p w:rsidR="00EE447A" w:rsidRPr="00A37265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создание </w:t>
      </w: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огорода на подоконнике по мотивам сказки А. Н. Толстого "Приключения Буратино, или Золотой ключик"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</w:p>
    <w:p w:rsidR="00EE447A" w:rsidRPr="00A37265" w:rsidRDefault="00EE447A" w:rsidP="00FB23F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ведение дневника для фиксации наблюдений за растениями в огороде на подоконнике;</w:t>
      </w:r>
    </w:p>
    <w:p w:rsidR="00EE447A" w:rsidRPr="00A37265" w:rsidRDefault="00EE447A" w:rsidP="00FB23F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 получат урожай с грядки,</w:t>
      </w:r>
      <w:r w:rsidR="00DE57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своей деятельности.</w:t>
      </w:r>
    </w:p>
    <w:p w:rsidR="00EE447A" w:rsidRPr="00A37265" w:rsidRDefault="00FB23FD" w:rsidP="00FB2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работы над </w:t>
      </w:r>
      <w:r w:rsidR="00EE447A"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проектом</w:t>
      </w:r>
      <w:proofErr w:type="gramStart"/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Подготовительный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 определение цели и задач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, сбор информационного материала, создание условий для организации работы в "огороде на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окне</w:t>
      </w: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, составление плана мероприятий по организации детской деятельности.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 </w:t>
      </w:r>
      <w:r w:rsidRPr="003962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(или этап</w:t>
      </w:r>
      <w:r w:rsidRPr="00A37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9624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реализации проекта</w:t>
      </w:r>
      <w:r w:rsidRPr="00A37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37265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проводятся запланированные мероприятия для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реализации проекта</w:t>
      </w:r>
      <w:r w:rsidRPr="00A37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(беседы, опыты, эксперименты, творческая деятельность, рассматривание иллюстраций, чтение).</w:t>
      </w:r>
      <w:proofErr w:type="gramEnd"/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Заключительный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подводятся итоги, </w:t>
      </w:r>
      <w:r w:rsidR="00DE57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подготавливается</w:t>
      </w:r>
      <w:r w:rsidR="00DE57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фото</w:t>
      </w:r>
      <w:r w:rsidR="00DE57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отчет, проводится показ детям из других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</w:t>
      </w: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6245">
        <w:rPr>
          <w:rFonts w:ascii="Times New Roman" w:eastAsia="Times New Roman" w:hAnsi="Times New Roman" w:cs="Times New Roman"/>
          <w:color w:val="111111"/>
          <w:sz w:val="28"/>
          <w:szCs w:val="28"/>
        </w:rPr>
        <w:t>Мероприятия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FB23FD" w:rsidRDefault="00EE447A" w:rsidP="00FB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Беседы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:"</w:t>
      </w:r>
      <w:proofErr w:type="gram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Огород на </w:t>
      </w:r>
      <w:r w:rsidRPr="0039624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окне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","Как нужно ухаживать за растениями"</w:t>
      </w:r>
    </w:p>
    <w:p w:rsidR="00EE447A" w:rsidRPr="00A37265" w:rsidRDefault="00FB23FD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Цикл наблюдений</w:t>
      </w:r>
      <w:r w:rsidR="00EE447A"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ростом лука, томатов, огурцов, укропа, салата. Рассматривание семян разных растений.</w:t>
      </w:r>
    </w:p>
    <w:p w:rsidR="00EE447A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"Растут ли наши растения?".</w:t>
      </w:r>
    </w:p>
    <w:p w:rsidR="00FB23FD" w:rsidRDefault="00FB23FD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23FD" w:rsidRDefault="00FB23FD" w:rsidP="00FB2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23F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400300" cy="3237328"/>
            <wp:effectExtent l="19050" t="0" r="0" b="0"/>
            <wp:docPr id="4" name="Рисунок 1" descr="C:\Users\User\Desktop\IMG_20220420_16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420_165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16" cy="323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    </w:t>
      </w:r>
      <w:r w:rsidRPr="00FB23F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419350" cy="3263021"/>
            <wp:effectExtent l="19050" t="0" r="0" b="0"/>
            <wp:docPr id="6" name="Рисунок 2" descr="C:\Users\User\Desktop\IMG_20220420_16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420_165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6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Pr="00996759" w:rsidRDefault="00996759" w:rsidP="009967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семян разных растений.</w:t>
      </w:r>
    </w:p>
    <w:p w:rsidR="00996759" w:rsidRDefault="00996759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996759" w:rsidRDefault="00996759" w:rsidP="00996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3495675" cy="3828268"/>
            <wp:effectExtent l="19050" t="0" r="9525" b="0"/>
            <wp:docPr id="7" name="Рисунок 3" descr="C:\Users\User\Desktop\IMG_20220420_17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420_172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82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59" w:rsidRDefault="00996759" w:rsidP="00996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FB23FD" w:rsidRPr="00A37265" w:rsidRDefault="00FB23FD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Цикл наблюдений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B23FD" w:rsidRPr="00A37265" w:rsidRDefault="00FB23FD" w:rsidP="00FB2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ростом лука, томатов, огурцов, укропа</w:t>
      </w:r>
      <w:r w:rsidR="009967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салата. Рассматривание семян разных растений.</w:t>
      </w:r>
    </w:p>
    <w:p w:rsidR="00FB23FD" w:rsidRDefault="00FB23FD" w:rsidP="00FB23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"Растут ли наши растения?".</w:t>
      </w:r>
    </w:p>
    <w:p w:rsidR="00EE447A" w:rsidRPr="00A37265" w:rsidRDefault="00EE447A" w:rsidP="00FB23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Познавательно-исследовательская деятельность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Разновидность семян.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Посадка семян.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Опыт-наблюдение за ростом лука в благоприятных и неблагоприятных условиях.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Строение растений.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Рост рассады в тени и на солнце.</w:t>
      </w: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Установление связи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растения - земля, растения - вода, растения - человек.</w:t>
      </w:r>
    </w:p>
    <w:p w:rsidR="00EE447A" w:rsidRPr="00A37265" w:rsidRDefault="00EE447A" w:rsidP="00EE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447A" w:rsidRPr="00A37265" w:rsidRDefault="00EE447A" w:rsidP="00EE44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игры</w:t>
      </w: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447A" w:rsidRPr="00A37265" w:rsidRDefault="00EE447A" w:rsidP="00EE44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"Один </w:t>
      </w:r>
      <w:proofErr w:type="gramStart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A37265">
        <w:rPr>
          <w:rFonts w:ascii="Times New Roman" w:eastAsia="Times New Roman" w:hAnsi="Times New Roman" w:cs="Times New Roman"/>
          <w:color w:val="111111"/>
          <w:sz w:val="28"/>
          <w:szCs w:val="28"/>
        </w:rPr>
        <w:t>ного","Скажи ласково","Узнай по описанию", "Во саду ли, в огороде", "Вершки -корешки".</w:t>
      </w:r>
    </w:p>
    <w:p w:rsidR="00FD0D37" w:rsidRPr="00A37265" w:rsidRDefault="00FD0D37">
      <w:pPr>
        <w:rPr>
          <w:rFonts w:ascii="Times New Roman" w:hAnsi="Times New Roman" w:cs="Times New Roman"/>
          <w:sz w:val="28"/>
          <w:szCs w:val="28"/>
        </w:rPr>
      </w:pPr>
    </w:p>
    <w:sectPr w:rsidR="00FD0D37" w:rsidRPr="00A37265" w:rsidSect="009967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7A"/>
    <w:rsid w:val="00396245"/>
    <w:rsid w:val="003F7E95"/>
    <w:rsid w:val="00423E5B"/>
    <w:rsid w:val="005816FC"/>
    <w:rsid w:val="00587515"/>
    <w:rsid w:val="005D597E"/>
    <w:rsid w:val="00970DC9"/>
    <w:rsid w:val="00996759"/>
    <w:rsid w:val="00A2696B"/>
    <w:rsid w:val="00A37265"/>
    <w:rsid w:val="00CC70E5"/>
    <w:rsid w:val="00DE577A"/>
    <w:rsid w:val="00EE447A"/>
    <w:rsid w:val="00FB23FD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B"/>
  </w:style>
  <w:style w:type="paragraph" w:styleId="1">
    <w:name w:val="heading 1"/>
    <w:basedOn w:val="a"/>
    <w:link w:val="10"/>
    <w:uiPriority w:val="9"/>
    <w:qFormat/>
    <w:rsid w:val="00EE4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8BD9-350E-4693-B9B9-EE76343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KJIayD pososkam</cp:lastModifiedBy>
  <cp:revision>10</cp:revision>
  <dcterms:created xsi:type="dcterms:W3CDTF">2022-03-15T11:04:00Z</dcterms:created>
  <dcterms:modified xsi:type="dcterms:W3CDTF">2022-04-21T16:12:00Z</dcterms:modified>
</cp:coreProperties>
</file>